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A3" w:rsidRDefault="002632A3"/>
    <w:p w:rsidR="002632A3" w:rsidRPr="00716937" w:rsidRDefault="002632A3" w:rsidP="00716937">
      <w:pPr>
        <w:jc w:val="center"/>
        <w:rPr>
          <w:b/>
          <w:sz w:val="28"/>
          <w:szCs w:val="28"/>
        </w:rPr>
      </w:pPr>
      <w:r w:rsidRPr="00716937">
        <w:rPr>
          <w:b/>
          <w:sz w:val="28"/>
          <w:szCs w:val="28"/>
        </w:rPr>
        <w:t>Devenez éducateur, l</w:t>
      </w:r>
      <w:r w:rsidRPr="00716937">
        <w:rPr>
          <w:b/>
          <w:sz w:val="28"/>
          <w:szCs w:val="28"/>
        </w:rPr>
        <w:t>’USVC vous invite</w:t>
      </w:r>
      <w:r w:rsidRPr="00716937">
        <w:rPr>
          <w:b/>
          <w:sz w:val="28"/>
          <w:szCs w:val="28"/>
        </w:rPr>
        <w:t xml:space="preserve"> transmettre votre passion.</w:t>
      </w:r>
    </w:p>
    <w:p w:rsidR="00032ED6" w:rsidRDefault="002632A3">
      <w:r>
        <w:t>Quoi de plus beau, de plus valorisant que de participer à l’éducation des jeunes en transmettant votre passion</w:t>
      </w:r>
      <w:r w:rsidR="00BB2115">
        <w:t xml:space="preserve"> du vélo</w:t>
      </w:r>
      <w:r>
        <w:t>. Vous aussi</w:t>
      </w:r>
      <w:r w:rsidR="00BB2115">
        <w:t>,</w:t>
      </w:r>
      <w:r>
        <w:t xml:space="preserve"> vous pouvez vous être utile aux </w:t>
      </w:r>
      <w:r w:rsidR="00BB2115">
        <w:t>jeunes de nos communes</w:t>
      </w:r>
      <w:r>
        <w:t xml:space="preserve"> en devenant éducateur sportif. </w:t>
      </w:r>
      <w:r w:rsidR="00032ED6">
        <w:t xml:space="preserve">L’Union Sportive </w:t>
      </w:r>
      <w:proofErr w:type="spellStart"/>
      <w:r w:rsidR="00032ED6">
        <w:t>Villenavaise</w:t>
      </w:r>
      <w:proofErr w:type="spellEnd"/>
      <w:r w:rsidR="00032ED6">
        <w:t xml:space="preserve"> Cyclisme (USVC) recherche des bénévoles pour encadrer ces écoles VTT et route</w:t>
      </w:r>
      <w:r w:rsidR="00B87A21">
        <w:t xml:space="preserve"> tous</w:t>
      </w:r>
      <w:r w:rsidR="00032ED6">
        <w:t xml:space="preserve"> les mercredis après-midi</w:t>
      </w:r>
      <w:r w:rsidR="005A1468">
        <w:t>,</w:t>
      </w:r>
      <w:r w:rsidR="00032ED6">
        <w:t xml:space="preserve"> hors vacances </w:t>
      </w:r>
      <w:r w:rsidR="00716937">
        <w:t>scolaires</w:t>
      </w:r>
      <w:r w:rsidR="00032ED6">
        <w:t>.</w:t>
      </w:r>
    </w:p>
    <w:p w:rsidR="005A1468" w:rsidRPr="00B87A21" w:rsidRDefault="005A1468">
      <w:pPr>
        <w:rPr>
          <w:b/>
        </w:rPr>
      </w:pPr>
      <w:r w:rsidRPr="00B87A21">
        <w:rPr>
          <w:b/>
        </w:rPr>
        <w:t>Les écoles de l’USVC</w:t>
      </w:r>
      <w:r w:rsidR="00716937">
        <w:rPr>
          <w:b/>
        </w:rPr>
        <w:t>.</w:t>
      </w:r>
    </w:p>
    <w:p w:rsidR="00032ED6" w:rsidRDefault="00032ED6" w:rsidP="00716937">
      <w:pPr>
        <w:spacing w:line="240" w:lineRule="auto"/>
      </w:pPr>
      <w:r>
        <w:t>Les écoles accueillent des jeunes à partir de 7 ans et pendant toutes leurs études. Actuellement 30 jeunes sont répartis dans 4 groupes (3 VTT et 1 route).</w:t>
      </w:r>
    </w:p>
    <w:p w:rsidR="005A5FA2" w:rsidRDefault="00032ED6" w:rsidP="00716937">
      <w:pPr>
        <w:spacing w:line="240" w:lineRule="auto"/>
      </w:pPr>
      <w:r>
        <w:t xml:space="preserve">Nous souhaitons </w:t>
      </w:r>
      <w:r w:rsidR="00BB2115">
        <w:t>consolider, développer ces 4 groupes en renforçant</w:t>
      </w:r>
      <w:r>
        <w:t xml:space="preserve"> le nombre de bénévoles encadrants de façon à avoir au moins 2 bénévoles par group</w:t>
      </w:r>
      <w:r w:rsidR="00BB2115">
        <w:t>e, voir trois,</w:t>
      </w:r>
      <w:r w:rsidR="005A1468">
        <w:t xml:space="preserve"> de façon à mieux gérer les différences de niveaux et </w:t>
      </w:r>
      <w:r w:rsidR="00B87A21">
        <w:t xml:space="preserve">à </w:t>
      </w:r>
      <w:r w:rsidR="00BB2115">
        <w:t>nous donner plus de souplesse dans notre fonctionnement</w:t>
      </w:r>
      <w:r>
        <w:t xml:space="preserve">. </w:t>
      </w:r>
    </w:p>
    <w:p w:rsidR="005A1468" w:rsidRDefault="005A1468" w:rsidP="00716937">
      <w:pPr>
        <w:spacing w:line="240" w:lineRule="auto"/>
      </w:pPr>
      <w:r>
        <w:t>Pour l’école de route, en fonction du nombre de jeunes, l’</w:t>
      </w:r>
      <w:r w:rsidR="00B87A21">
        <w:t xml:space="preserve">accompagnement peut </w:t>
      </w:r>
      <w:r>
        <w:t xml:space="preserve"> également se faire avec le véhicule du club.</w:t>
      </w:r>
    </w:p>
    <w:p w:rsidR="005A1468" w:rsidRDefault="005A1468">
      <w:r w:rsidRPr="00B87A21">
        <w:rPr>
          <w:b/>
        </w:rPr>
        <w:t>Formation</w:t>
      </w:r>
      <w:r w:rsidR="00716937">
        <w:rPr>
          <w:b/>
        </w:rPr>
        <w:t>.</w:t>
      </w:r>
    </w:p>
    <w:p w:rsidR="005A1468" w:rsidRDefault="005A1468" w:rsidP="00716937">
      <w:pPr>
        <w:spacing w:line="240" w:lineRule="auto"/>
      </w:pPr>
      <w:r>
        <w:t xml:space="preserve">Une première formation des bénévoles sera réalisée par </w:t>
      </w:r>
      <w:r w:rsidR="00B87A21">
        <w:t>le club de façon à faciliter vos</w:t>
      </w:r>
      <w:r>
        <w:t xml:space="preserve"> premières interventions.</w:t>
      </w:r>
    </w:p>
    <w:p w:rsidR="005A1468" w:rsidRDefault="005A1468" w:rsidP="00716937">
      <w:pPr>
        <w:spacing w:line="240" w:lineRule="auto"/>
      </w:pPr>
      <w:r>
        <w:t xml:space="preserve">Après </w:t>
      </w:r>
      <w:r w:rsidR="00B87A21">
        <w:t xml:space="preserve">une année de bénévolat en son </w:t>
      </w:r>
      <w:r>
        <w:t>sein, le club peut  vous proposer et prendre en charge le suivi d’une formation fédérale</w:t>
      </w:r>
      <w:r w:rsidR="00BB2115">
        <w:t xml:space="preserve"> (FFC)</w:t>
      </w:r>
      <w:r>
        <w:t xml:space="preserve"> pour obtenir le diplôme d’entraineur de club. </w:t>
      </w:r>
    </w:p>
    <w:p w:rsidR="00B7405F" w:rsidRPr="00B87A21" w:rsidRDefault="00B7405F">
      <w:pPr>
        <w:rPr>
          <w:b/>
        </w:rPr>
      </w:pPr>
      <w:r w:rsidRPr="00B87A21">
        <w:rPr>
          <w:b/>
        </w:rPr>
        <w:t>Licence.</w:t>
      </w:r>
    </w:p>
    <w:p w:rsidR="00B7405F" w:rsidRDefault="00B7405F" w:rsidP="00716937">
      <w:pPr>
        <w:spacing w:line="240" w:lineRule="auto"/>
      </w:pPr>
      <w:r>
        <w:t>Le club prend en charge la licence FFC.</w:t>
      </w:r>
    </w:p>
    <w:p w:rsidR="00B7405F" w:rsidRPr="00B87A21" w:rsidRDefault="00B7405F">
      <w:pPr>
        <w:rPr>
          <w:b/>
        </w:rPr>
      </w:pPr>
      <w:r w:rsidRPr="00B87A21">
        <w:rPr>
          <w:b/>
        </w:rPr>
        <w:t>Tenue</w:t>
      </w:r>
      <w:r w:rsidR="00716937">
        <w:rPr>
          <w:b/>
        </w:rPr>
        <w:t>.</w:t>
      </w:r>
    </w:p>
    <w:p w:rsidR="00B7405F" w:rsidRDefault="00B7405F" w:rsidP="00716937">
      <w:pPr>
        <w:spacing w:line="240" w:lineRule="auto"/>
      </w:pPr>
      <w:r>
        <w:t>Le club</w:t>
      </w:r>
      <w:r w:rsidR="00B87A21">
        <w:t xml:space="preserve"> vous fournit</w:t>
      </w:r>
      <w:r>
        <w:t xml:space="preserve"> cuissard et maillot d’été </w:t>
      </w:r>
      <w:r w:rsidR="00716937">
        <w:t>aux</w:t>
      </w:r>
      <w:r>
        <w:t xml:space="preserve"> </w:t>
      </w:r>
      <w:r w:rsidR="00716937">
        <w:t>couleurs</w:t>
      </w:r>
      <w:r>
        <w:t xml:space="preserve"> du club.</w:t>
      </w:r>
    </w:p>
    <w:p w:rsidR="00B87A21" w:rsidRPr="00B87A21" w:rsidRDefault="00B87A21">
      <w:pPr>
        <w:rPr>
          <w:b/>
        </w:rPr>
      </w:pPr>
      <w:r>
        <w:rPr>
          <w:b/>
        </w:rPr>
        <w:t>Prise en charge des d</w:t>
      </w:r>
      <w:r w:rsidRPr="00B87A21">
        <w:rPr>
          <w:b/>
        </w:rPr>
        <w:t>éplacement</w:t>
      </w:r>
      <w:r>
        <w:rPr>
          <w:b/>
        </w:rPr>
        <w:t>s</w:t>
      </w:r>
      <w:r w:rsidRPr="00B87A21">
        <w:rPr>
          <w:b/>
        </w:rPr>
        <w:t xml:space="preserve"> domicile / école de vélo.</w:t>
      </w:r>
    </w:p>
    <w:p w:rsidR="00B87A21" w:rsidRDefault="00B87A21" w:rsidP="00716937">
      <w:pPr>
        <w:spacing w:line="240" w:lineRule="auto"/>
      </w:pPr>
      <w:r>
        <w:t xml:space="preserve">Les kilomètres réalisés en véhicule pour l’activité du club font l’objet d’une déclaration aux impôts pour ouvrir droit à un abattement fiscal. </w:t>
      </w:r>
    </w:p>
    <w:p w:rsidR="00B87A21" w:rsidRPr="002632A3" w:rsidRDefault="00B87A21">
      <w:pPr>
        <w:rPr>
          <w:b/>
        </w:rPr>
      </w:pPr>
      <w:r w:rsidRPr="002632A3">
        <w:rPr>
          <w:b/>
        </w:rPr>
        <w:t>Autres activités du club.</w:t>
      </w:r>
    </w:p>
    <w:p w:rsidR="00B87A21" w:rsidRDefault="00716937" w:rsidP="00716937">
      <w:pPr>
        <w:spacing w:after="120" w:line="240" w:lineRule="auto"/>
      </w:pPr>
      <w:r>
        <w:t>Équipe</w:t>
      </w:r>
      <w:r w:rsidR="00B87A21">
        <w:t xml:space="preserve"> de compétition FFC / UFOLEP</w:t>
      </w:r>
      <w:r>
        <w:t>, entrainements, stage, courses.</w:t>
      </w:r>
    </w:p>
    <w:p w:rsidR="00B87A21" w:rsidRDefault="00B87A21" w:rsidP="00716937">
      <w:pPr>
        <w:spacing w:after="120" w:line="240" w:lineRule="auto"/>
      </w:pPr>
      <w:r>
        <w:t>Organisation de cours</w:t>
      </w:r>
      <w:r w:rsidR="002632A3">
        <w:t>es cyclistes (</w:t>
      </w:r>
      <w:r>
        <w:t xml:space="preserve">Grand prix </w:t>
      </w:r>
      <w:proofErr w:type="spellStart"/>
      <w:r>
        <w:t>Fouchy</w:t>
      </w:r>
      <w:proofErr w:type="spellEnd"/>
      <w:r>
        <w:t xml:space="preserve">, </w:t>
      </w:r>
      <w:r w:rsidR="002632A3">
        <w:t>Tour de Gironde International, prix Chambéry, prix des vendanges,….)</w:t>
      </w:r>
    </w:p>
    <w:p w:rsidR="002632A3" w:rsidRDefault="002632A3" w:rsidP="00716937">
      <w:pPr>
        <w:spacing w:after="120" w:line="240" w:lineRule="auto"/>
      </w:pPr>
      <w:r>
        <w:t>Sport sur ordonnance.</w:t>
      </w:r>
    </w:p>
    <w:p w:rsidR="00716937" w:rsidRDefault="00716937"/>
    <w:p w:rsidR="002632A3" w:rsidRDefault="002632A3">
      <w:bookmarkStart w:id="0" w:name="_GoBack"/>
      <w:bookmarkEnd w:id="0"/>
      <w:r>
        <w:t>N’hésitez pas à prendre contact avec nous pour plus de renseignements.</w:t>
      </w:r>
    </w:p>
    <w:p w:rsidR="002632A3" w:rsidRDefault="002632A3" w:rsidP="00716937">
      <w:pPr>
        <w:spacing w:line="240" w:lineRule="auto"/>
      </w:pPr>
      <w:r>
        <w:t>Contact : Pierre DEALBERTO 03.03.85.09.56</w:t>
      </w:r>
    </w:p>
    <w:p w:rsidR="002632A3" w:rsidRDefault="002632A3"/>
    <w:sectPr w:rsidR="002632A3" w:rsidSect="00716937">
      <w:headerReference w:type="default" r:id="rId7"/>
      <w:pgSz w:w="11906" w:h="16838"/>
      <w:pgMar w:top="113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0B" w:rsidRDefault="00CE320B" w:rsidP="002632A3">
      <w:pPr>
        <w:spacing w:after="0" w:line="240" w:lineRule="auto"/>
      </w:pPr>
      <w:r>
        <w:separator/>
      </w:r>
    </w:p>
  </w:endnote>
  <w:endnote w:type="continuationSeparator" w:id="0">
    <w:p w:rsidR="00CE320B" w:rsidRDefault="00CE320B" w:rsidP="0026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0B" w:rsidRDefault="00CE320B" w:rsidP="002632A3">
      <w:pPr>
        <w:spacing w:after="0" w:line="240" w:lineRule="auto"/>
      </w:pPr>
      <w:r>
        <w:separator/>
      </w:r>
    </w:p>
  </w:footnote>
  <w:footnote w:type="continuationSeparator" w:id="0">
    <w:p w:rsidR="00CE320B" w:rsidRDefault="00CE320B" w:rsidP="0026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A3" w:rsidRDefault="002632A3">
    <w:pPr>
      <w:pStyle w:val="En-tte"/>
    </w:pPr>
    <w:r>
      <w:rPr>
        <w:noProof/>
        <w:lang w:eastAsia="fr-FR"/>
      </w:rPr>
      <w:drawing>
        <wp:inline distT="0" distB="0" distL="0" distR="0" wp14:anchorId="43B1CAF8" wp14:editId="16C45A79">
          <wp:extent cx="1390650" cy="671348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7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D6"/>
    <w:rsid w:val="00032ED6"/>
    <w:rsid w:val="002632A3"/>
    <w:rsid w:val="005A1468"/>
    <w:rsid w:val="005A5FA2"/>
    <w:rsid w:val="00716937"/>
    <w:rsid w:val="00B7405F"/>
    <w:rsid w:val="00B87A21"/>
    <w:rsid w:val="00BB2115"/>
    <w:rsid w:val="00BF2D5F"/>
    <w:rsid w:val="00C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2A3"/>
  </w:style>
  <w:style w:type="paragraph" w:styleId="Pieddepage">
    <w:name w:val="footer"/>
    <w:basedOn w:val="Normal"/>
    <w:link w:val="PieddepageCar"/>
    <w:uiPriority w:val="99"/>
    <w:unhideWhenUsed/>
    <w:rsid w:val="0026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2A3"/>
  </w:style>
  <w:style w:type="paragraph" w:styleId="Textedebulles">
    <w:name w:val="Balloon Text"/>
    <w:basedOn w:val="Normal"/>
    <w:link w:val="TextedebullesCar"/>
    <w:uiPriority w:val="99"/>
    <w:semiHidden/>
    <w:unhideWhenUsed/>
    <w:rsid w:val="0026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2A3"/>
  </w:style>
  <w:style w:type="paragraph" w:styleId="Pieddepage">
    <w:name w:val="footer"/>
    <w:basedOn w:val="Normal"/>
    <w:link w:val="PieddepageCar"/>
    <w:uiPriority w:val="99"/>
    <w:unhideWhenUsed/>
    <w:rsid w:val="0026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2A3"/>
  </w:style>
  <w:style w:type="paragraph" w:styleId="Textedebulles">
    <w:name w:val="Balloon Text"/>
    <w:basedOn w:val="Normal"/>
    <w:link w:val="TextedebullesCar"/>
    <w:uiPriority w:val="99"/>
    <w:semiHidden/>
    <w:unhideWhenUsed/>
    <w:rsid w:val="0026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 sony</dc:creator>
  <cp:lastModifiedBy>pc  sony</cp:lastModifiedBy>
  <cp:revision>1</cp:revision>
  <dcterms:created xsi:type="dcterms:W3CDTF">2017-04-25T15:31:00Z</dcterms:created>
  <dcterms:modified xsi:type="dcterms:W3CDTF">2017-04-25T20:34:00Z</dcterms:modified>
</cp:coreProperties>
</file>